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07729" w14:textId="77777777" w:rsidR="00BF75B3" w:rsidRPr="00F73B23" w:rsidRDefault="00BF75B3" w:rsidP="0027615A">
      <w:pPr>
        <w:pBdr>
          <w:bottom w:val="single" w:sz="12" w:space="1" w:color="FFC000"/>
        </w:pBdr>
        <w:spacing w:after="60" w:line="240" w:lineRule="auto"/>
        <w:ind w:left="1843" w:firstLine="284"/>
        <w:rPr>
          <w:rFonts w:ascii="Book Antiqua" w:hAnsi="Book Antiqua"/>
          <w:b/>
          <w:smallCaps/>
          <w:sz w:val="40"/>
          <w:szCs w:val="32"/>
          <w:lang w:eastAsia="it-IT"/>
        </w:rPr>
      </w:pPr>
      <w:r w:rsidRPr="00F73B23">
        <w:rPr>
          <w:rFonts w:ascii="Book Antiqua" w:hAnsi="Book Antiqua"/>
          <w:b/>
          <w:smallCaps/>
          <w:sz w:val="40"/>
          <w:szCs w:val="32"/>
          <w:lang w:eastAsia="it-IT"/>
        </w:rPr>
        <w:t>Domanda d’accesso ai Servizi sociali</w:t>
      </w:r>
    </w:p>
    <w:p w14:paraId="0B6843B4" w14:textId="77777777" w:rsidR="00BF75B3" w:rsidRPr="00F73B23" w:rsidRDefault="00BF75B3" w:rsidP="0027615A">
      <w:pPr>
        <w:pBdr>
          <w:bottom w:val="single" w:sz="12" w:space="1" w:color="FFC000"/>
        </w:pBdr>
        <w:spacing w:after="0" w:line="240" w:lineRule="auto"/>
        <w:ind w:left="1843" w:firstLine="284"/>
        <w:rPr>
          <w:rFonts w:ascii="Book Antiqua" w:hAnsi="Book Antiqua"/>
          <w:b/>
          <w:sz w:val="24"/>
          <w:szCs w:val="20"/>
          <w:lang w:eastAsia="it-IT"/>
        </w:rPr>
      </w:pP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14:paraId="39FA01C5" w14:textId="77777777" w:rsidR="00BF75B3" w:rsidRDefault="00BF75B3" w:rsidP="00B66463">
      <w:pPr>
        <w:pBdr>
          <w:bottom w:val="single" w:sz="4" w:space="1" w:color="auto"/>
        </w:pBd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4722B0F1" w14:textId="77777777" w:rsidR="00BF75B3" w:rsidRDefault="00BF75B3" w:rsidP="00B66463">
      <w:pPr>
        <w:pBdr>
          <w:bottom w:val="single" w:sz="4" w:space="1" w:color="auto"/>
        </w:pBd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14:paraId="18EAE73E" w14:textId="77777777" w:rsidR="00BF75B3" w:rsidRPr="00312215" w:rsidRDefault="00BF75B3" w:rsidP="002B4142">
      <w:pPr>
        <w:pBdr>
          <w:bottom w:val="single" w:sz="4" w:space="1" w:color="auto"/>
        </w:pBd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Al Sindaco del Comune di:</w:t>
      </w:r>
    </w:p>
    <w:p w14:paraId="06B5F943" w14:textId="771BE7DF" w:rsidR="00BF75B3" w:rsidRPr="00312215" w:rsidRDefault="003E2952" w:rsidP="00F73B23">
      <w:pPr>
        <w:pBdr>
          <w:bottom w:val="single" w:sz="4" w:space="1" w:color="auto"/>
        </w:pBd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F9E8B2F" wp14:editId="12C05224">
                <wp:simplePos x="0" y="0"/>
                <wp:positionH relativeFrom="column">
                  <wp:posOffset>-104140</wp:posOffset>
                </wp:positionH>
                <wp:positionV relativeFrom="paragraph">
                  <wp:posOffset>207010</wp:posOffset>
                </wp:positionV>
                <wp:extent cx="2541905" cy="842645"/>
                <wp:effectExtent l="0" t="0" r="0" b="0"/>
                <wp:wrapNone/>
                <wp:docPr id="176629089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DEC0" w14:textId="77777777" w:rsidR="00BF75B3" w:rsidRPr="0027615A" w:rsidRDefault="00BF75B3" w:rsidP="0027615A">
                            <w:pPr>
                              <w:jc w:val="both"/>
                              <w:rPr>
                                <w:rFonts w:ascii="Book Antiqua" w:hAnsi="Book Antiqua"/>
                                <w:i/>
                                <w:iCs/>
                                <w:color w:val="7F7F7F"/>
                              </w:rPr>
                            </w:pPr>
                            <w:r w:rsidRPr="0027615A">
                              <w:rPr>
                                <w:rFonts w:ascii="Book Antiqua" w:hAnsi="Book Antiqua"/>
                                <w:i/>
                                <w:iCs/>
                                <w:color w:val="7F7F7F"/>
                              </w:rPr>
                              <w:t>Spazio riservato alla protocollazione</w:t>
                            </w:r>
                          </w:p>
                          <w:p w14:paraId="31BC2EBD" w14:textId="77777777" w:rsidR="00BF75B3" w:rsidRPr="0027615A" w:rsidRDefault="00BF75B3" w:rsidP="0027615A">
                            <w:pPr>
                              <w:spacing w:after="0" w:line="360" w:lineRule="auto"/>
                              <w:jc w:val="both"/>
                              <w:rPr>
                                <w:rFonts w:ascii="Book Antiqua" w:hAnsi="Book Antiqua"/>
                                <w:color w:val="7F7F7F"/>
                              </w:rPr>
                            </w:pPr>
                            <w:r w:rsidRPr="0027615A">
                              <w:rPr>
                                <w:rFonts w:ascii="Book Antiqua" w:hAnsi="Book Antiqua"/>
                                <w:color w:val="7F7F7F"/>
                              </w:rPr>
                              <w:t>Prot. n. __________________________</w:t>
                            </w:r>
                            <w:r w:rsidRPr="0027615A">
                              <w:rPr>
                                <w:rFonts w:ascii="Book Antiqua" w:hAnsi="Book Antiqua"/>
                                <w:color w:val="7F7F7F"/>
                              </w:rPr>
                              <w:br/>
                              <w:t>Data: 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9E8B2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8.2pt;margin-top:16.3pt;width:200.15pt;height:66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g1KgIAAE8EAAAOAAAAZHJzL2Uyb0RvYy54bWysVM1u2zAMvg/YOwi6r06CpGuMOkXXrMOA&#10;rhvQ7QEYWY6FyaJGKbGzpx8lp2n3dxnmg0CK1EfyI+nLq6GzYq8pGHSVnJ5NpNBOYW3ctpJfPt++&#10;upAiRHA1WHS6kgcd5NXq5YvL3pd6hi3aWpNgEBfK3leyjdGXRRFUqzsIZ+i1Y2OD1EFklbZFTdAz&#10;emeL2WRyXvRItSdUOgS+XY9Gucr4TaNV/Ng0QUdhK8m5xXxSPjfpLFaXUG4JfGvUMQ34hyw6MI6D&#10;nqDWEEHsyPwG1RlFGLCJZwq7ApvGKJ1r4Gqmk1+qeWjB61wLkxP8iabw/2DV/f7BfyIRhzc4cANz&#10;EcHfofoahMObFtxWXxNh32qoOfA0UVb0PpTHp4nqUIYEsuk/YM1Nhl3EDDQ01CVWuE7B6NyAw4l0&#10;PUSh+HK2mE+Xk4UUim0X89n5fJFDQPn42lOI7zR2IgmVJG5qRof9XYgpGygfXVKwgNbUt8barNB2&#10;c2NJ7IEH4DZ/R/Sf3KwTfSWXi1nKA3gOydUjFX8Fm+TvT2ApmTWEdgwaDmGNMflB2ZnI025Nx5We&#10;nkOZqH3r6uwSwdhR5rKsO3Kd6B2JjsNmYMfE+QbrA7NOOE41byELLdJ3KXqe6EqGbzsgLYV977hz&#10;y+l8nlYgK/PF6xkr9NyyeW4BpxiqklGKUbyJ49rsPJlty5HGWXF4zd1uTG7EU1bHvHlqc3+OG5bW&#10;4rmevZ7+A6sfAAAA//8DAFBLAwQUAAYACAAAACEAoDTLTuEAAAAKAQAADwAAAGRycy9kb3ducmV2&#10;LnhtbEyPwU7DMBBE70j8g7VI3FqnDVhtiFMBEkKqONAUODuxiaPG6xC7Tfr3bE9wXM3TzNt8M7mO&#10;ncwQWo8SFvMEmMHa6xYbCR/7l9kKWIgKteo8GglnE2BTXF/lKtN+xJ05lbFhVIIhUxJsjH3Geait&#10;cSrMfW+Qsm8/OBXpHBquBzVSuev4MkkEd6pFWrCqN8/W1Ify6CTsy/V224vqfbTT28/XZ/3ED687&#10;KW9vpscHYNFM8Q+Giz6pQ0FOlT+iDqyTMFuIO0IlpEsBjIB0la6BVUSK+xR4kfP/LxS/AAAA//8D&#10;AFBLAQItABQABgAIAAAAIQC2gziS/gAAAOEBAAATAAAAAAAAAAAAAAAAAAAAAABbQ29udGVudF9U&#10;eXBlc10ueG1sUEsBAi0AFAAGAAgAAAAhADj9If/WAAAAlAEAAAsAAAAAAAAAAAAAAAAALwEAAF9y&#10;ZWxzLy5yZWxzUEsBAi0AFAAGAAgAAAAhABGeKDUqAgAATwQAAA4AAAAAAAAAAAAAAAAALgIAAGRy&#10;cy9lMm9Eb2MueG1sUEsBAi0AFAAGAAgAAAAhAKA0y07hAAAACgEAAA8AAAAAAAAAAAAAAAAAhAQA&#10;AGRycy9kb3ducmV2LnhtbFBLBQYAAAAABAAEAPMAAACSBQAAAAA=&#10;">
                <v:stroke dashstyle="1 1" endcap="round"/>
                <v:textbox>
                  <w:txbxContent>
                    <w:p w14:paraId="19A6DEC0" w14:textId="77777777" w:rsidR="00BF75B3" w:rsidRPr="0027615A" w:rsidRDefault="00BF75B3" w:rsidP="0027615A">
                      <w:pPr>
                        <w:jc w:val="both"/>
                        <w:rPr>
                          <w:rFonts w:ascii="Book Antiqua" w:hAnsi="Book Antiqua"/>
                          <w:i/>
                          <w:iCs/>
                          <w:color w:val="7F7F7F"/>
                        </w:rPr>
                      </w:pPr>
                      <w:r w:rsidRPr="0027615A">
                        <w:rPr>
                          <w:rFonts w:ascii="Book Antiqua" w:hAnsi="Book Antiqua"/>
                          <w:i/>
                          <w:iCs/>
                          <w:color w:val="7F7F7F"/>
                        </w:rPr>
                        <w:t>Spazio riservato alla protocollazione</w:t>
                      </w:r>
                    </w:p>
                    <w:p w14:paraId="31BC2EBD" w14:textId="77777777" w:rsidR="00BF75B3" w:rsidRPr="0027615A" w:rsidRDefault="00BF75B3" w:rsidP="0027615A">
                      <w:pPr>
                        <w:spacing w:after="0" w:line="360" w:lineRule="auto"/>
                        <w:jc w:val="both"/>
                        <w:rPr>
                          <w:rFonts w:ascii="Book Antiqua" w:hAnsi="Book Antiqua"/>
                          <w:color w:val="7F7F7F"/>
                        </w:rPr>
                      </w:pPr>
                      <w:r w:rsidRPr="0027615A">
                        <w:rPr>
                          <w:rFonts w:ascii="Book Antiqua" w:hAnsi="Book Antiqua"/>
                          <w:color w:val="7F7F7F"/>
                        </w:rPr>
                        <w:t>Prot. n. __________________________</w:t>
                      </w:r>
                      <w:r w:rsidRPr="0027615A">
                        <w:rPr>
                          <w:rFonts w:ascii="Book Antiqua" w:hAnsi="Book Antiqua"/>
                          <w:color w:val="7F7F7F"/>
                        </w:rPr>
                        <w:br/>
                        <w:t>Data: 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E283A9D" w14:textId="77777777" w:rsidR="00BF75B3" w:rsidRPr="00312215" w:rsidRDefault="00BF75B3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14:paraId="385D4026" w14:textId="77777777" w:rsidR="00BF75B3" w:rsidRPr="00312215" w:rsidRDefault="00BF75B3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14:paraId="6C72C499" w14:textId="77777777" w:rsidR="00BF75B3" w:rsidRPr="00312215" w:rsidRDefault="00BF75B3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14:paraId="09ED16C6" w14:textId="77777777" w:rsidR="00BF75B3" w:rsidRDefault="00BF75B3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14:paraId="678F60B3" w14:textId="77777777" w:rsidR="00BF75B3" w:rsidRPr="0027615A" w:rsidRDefault="00BF75B3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14:paraId="027DAAC4" w14:textId="77777777" w:rsidR="00BF75B3" w:rsidRPr="002B4142" w:rsidRDefault="00BF75B3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14:paraId="2A0CDEB9" w14:textId="77777777" w:rsidR="00BF75B3" w:rsidRPr="002B4142" w:rsidRDefault="00BF75B3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BF75B3" w:rsidRPr="00312215" w14:paraId="5F63C677" w14:textId="77777777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14:paraId="4AC9178E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F9983D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2F5FDAF6" w14:textId="77777777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1AAA2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DBBD5CD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06083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47611A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00E2F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17CE4BD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BF75B3" w:rsidRPr="00312215" w14:paraId="1ABFE250" w14:textId="77777777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5FE0F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84641A6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A5184A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45B39A9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0F6BD6FA" w14:textId="77777777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9C957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658DE3DF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2B4142" w14:paraId="5452B975" w14:textId="77777777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3722FD0D" w14:textId="77777777" w:rsidR="00BF75B3" w:rsidRPr="00201C29" w:rsidRDefault="00BF75B3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BF75B3" w:rsidRPr="00312215" w14:paraId="3EAFEFE0" w14:textId="77777777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14:paraId="04A1A043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78DED40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AD391F5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1933874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7E96273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F72CB57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1EFA23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12F2179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82404B6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8D5873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2B145A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5CA47D4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C3244E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F8AA7FC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55B6CB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F66F0EB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B351693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57920600" w14:textId="77777777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2428E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C104E27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92FEB8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2A429670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04E0B11C" w14:textId="77777777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D1A80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3EE5493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F6E75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BAD5D4A" w14:textId="77777777" w:rsidR="00BF75B3" w:rsidRPr="00201C29" w:rsidRDefault="00BF75B3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3AF72EC1" w14:textId="77777777" w:rsidR="00BF75B3" w:rsidRPr="008B7D46" w:rsidRDefault="00BF75B3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288"/>
        <w:gridCol w:w="7785"/>
      </w:tblGrid>
      <w:tr w:rsidR="00BF75B3" w14:paraId="1899B309" w14:textId="77777777" w:rsidTr="0008305E">
        <w:trPr>
          <w:trHeight w:val="283"/>
        </w:trPr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7C962B4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 qualità di:</w:t>
            </w:r>
          </w:p>
        </w:tc>
        <w:tc>
          <w:tcPr>
            <w:tcW w:w="288" w:type="dxa"/>
          </w:tcPr>
          <w:p w14:paraId="43DC5CE5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14:paraId="77E49E4C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Possibile beneficiario diretto del servizio per cui si presenta quest’istanza</w:t>
            </w:r>
          </w:p>
        </w:tc>
      </w:tr>
      <w:tr w:rsidR="00BF75B3" w14:paraId="5C615189" w14:textId="77777777" w:rsidTr="0008305E">
        <w:trPr>
          <w:trHeight w:val="283"/>
        </w:trPr>
        <w:tc>
          <w:tcPr>
            <w:tcW w:w="1555" w:type="dxa"/>
            <w:vMerge/>
            <w:tcBorders>
              <w:top w:val="nil"/>
              <w:left w:val="nil"/>
              <w:bottom w:val="nil"/>
            </w:tcBorders>
          </w:tcPr>
          <w:p w14:paraId="5B76299F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14:paraId="5F27B24B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14:paraId="10EFD8EA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Familiare di riferimento 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[</w:t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se segnato, indicare la parentela (madre, padre, fratello, figlio)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]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</w:tr>
      <w:tr w:rsidR="00BF75B3" w14:paraId="5F18FA9E" w14:textId="77777777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1C81EE61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14:paraId="3FA2D183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C52FF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__________________________________________________________________</w:t>
            </w:r>
          </w:p>
        </w:tc>
      </w:tr>
      <w:tr w:rsidR="00BF75B3" w14:paraId="5B4EAB99" w14:textId="77777777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</w:tcBorders>
          </w:tcPr>
          <w:p w14:paraId="5C537483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14:paraId="08A99BC3" w14:textId="77777777" w:rsidR="00BF75B3" w:rsidRPr="0008305E" w:rsidRDefault="00BF75B3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14:paraId="6DC936F8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Tutore o Amministratore di Sostegno</w:t>
            </w:r>
          </w:p>
        </w:tc>
      </w:tr>
    </w:tbl>
    <w:p w14:paraId="7419EECF" w14:textId="77777777" w:rsidR="00BF75B3" w:rsidRPr="000F5969" w:rsidRDefault="00BF75B3" w:rsidP="00C97D34">
      <w:pPr>
        <w:spacing w:after="240" w:line="240" w:lineRule="auto"/>
        <w:ind w:left="1559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bookmarkStart w:id="2" w:name="_Hlk147157652"/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uno solo dei riquadri</w:t>
      </w:r>
    </w:p>
    <w:p w14:paraId="21EB806D" w14:textId="77777777" w:rsidR="00BF75B3" w:rsidRDefault="00BF75B3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14:paraId="62AA8793" w14:textId="77777777" w:rsidR="00BF75B3" w:rsidRDefault="00BF75B3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L’accesso al seguente servizio socio-assistenziali: </w:t>
      </w:r>
    </w:p>
    <w:p w14:paraId="431FF229" w14:textId="77777777" w:rsidR="00BF75B3" w:rsidRDefault="00BF75B3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CENTRO SOCIALE POLIFUNZIONALE PER MINORI</w:t>
      </w:r>
    </w:p>
    <w:p w14:paraId="3B99EDFB" w14:textId="77777777" w:rsidR="00BF75B3" w:rsidRPr="009B7833" w:rsidRDefault="00BF75B3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</w:p>
    <w:p w14:paraId="1B4B7CEB" w14:textId="77777777" w:rsidR="00BF75B3" w:rsidRDefault="00BF75B3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</w: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lastRenderedPageBreak/>
        <w:t>In favore di</w:t>
      </w:r>
    </w:p>
    <w:p w14:paraId="3A0408D5" w14:textId="77777777" w:rsidR="00BF75B3" w:rsidRPr="002B4142" w:rsidRDefault="00BF75B3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 xml:space="preserve"> (Minore)</w:t>
      </w:r>
    </w:p>
    <w:p w14:paraId="47D39577" w14:textId="77777777" w:rsidR="00BF75B3" w:rsidRPr="00B265B3" w:rsidRDefault="00BF75B3" w:rsidP="002B4142">
      <w:pPr>
        <w:spacing w:after="120" w:line="240" w:lineRule="auto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 w:rsidRPr="00B265B3">
        <w:rPr>
          <w:rFonts w:ascii="Book Antiqua" w:hAnsi="Book Antiqua"/>
          <w:b/>
          <w:bCs/>
          <w:i/>
          <w:iCs/>
          <w:sz w:val="18"/>
          <w:szCs w:val="28"/>
          <w:lang w:eastAsia="it-IT"/>
        </w:rPr>
        <w:t>N.B.:</w:t>
      </w:r>
      <w:r w:rsidRPr="00B265B3">
        <w:rPr>
          <w:rFonts w:ascii="Book Antiqua" w:hAnsi="Book Antiqua"/>
          <w:i/>
          <w:iCs/>
          <w:sz w:val="18"/>
          <w:szCs w:val="28"/>
          <w:lang w:eastAsia="it-IT"/>
        </w:rPr>
        <w:t xml:space="preserve"> per ogni possibile beneficiario è necessario compilare una specifica istanza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BF75B3" w:rsidRPr="00312215" w14:paraId="6C4C0D6A" w14:textId="77777777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14:paraId="1B19D804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4980C681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2758CDAC" w14:textId="77777777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B9172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CF798A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8417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0EE55E2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A0724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68D0A50D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31C8CB02" w14:textId="77777777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7132F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1A07A16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37BFEC98" w14:textId="77777777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0E197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B7B6434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2B4142" w14:paraId="4826E469" w14:textId="77777777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58E4448E" w14:textId="77777777" w:rsidR="00BF75B3" w:rsidRPr="0008305E" w:rsidRDefault="00BF75B3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BF75B3" w:rsidRPr="00312215" w14:paraId="74A56947" w14:textId="77777777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14:paraId="17156E68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C395297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E22374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1AFA97C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B05DC33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ADD8EEF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0C12ACA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D933131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2D30C46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258AD3B7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9E8D7BD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4A959B5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FE34BB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DDDB3C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D47C25F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4F89CDD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0A6A8C5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186BA8E5" w14:textId="77777777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4AF3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C82DCD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03592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CF404D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:rsidRPr="00312215" w14:paraId="55EF639F" w14:textId="77777777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3B1069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5F18753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16CAB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5C12BD27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5BCDBE86" w14:textId="77777777" w:rsidR="00BF75B3" w:rsidRDefault="00BF75B3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14:paraId="7F130CDE" w14:textId="77777777" w:rsidR="00BF75B3" w:rsidRDefault="00BF75B3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Visto l’Avviso Pubblico per l’accesso al servizio Laboratori di Educativa Territoriale dell’Azienda Speciale Consortile “Penisola Sorrentina” – Ambito Territoriale Sociale N33, ed il Regolamentio aziendale relativo al Servizio;</w:t>
      </w:r>
    </w:p>
    <w:p w14:paraId="18E199F6" w14:textId="77777777" w:rsidR="00BF75B3" w:rsidRDefault="00BF75B3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14:paraId="21DC28D8" w14:textId="77777777" w:rsidR="00BF75B3" w:rsidRDefault="00BF75B3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14:paraId="16179BF8" w14:textId="77777777" w:rsidR="00BF75B3" w:rsidRPr="008B7D46" w:rsidRDefault="00BF75B3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14:paraId="22C74719" w14:textId="77777777" w:rsidR="00BF75B3" w:rsidRPr="002B4142" w:rsidRDefault="00BF75B3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281"/>
        <w:gridCol w:w="850"/>
        <w:gridCol w:w="2835"/>
        <w:gridCol w:w="1128"/>
      </w:tblGrid>
      <w:tr w:rsidR="00BF75B3" w:rsidRPr="008B7D46" w14:paraId="1808B92F" w14:textId="77777777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14:paraId="51FF40EE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14:paraId="486AC2C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14:paraId="42C0123B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14:paraId="5D884084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14:paraId="4F1FF50C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BF75B3" w14:paraId="7177F14B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1B5022A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3820C0A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5B8C884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39543CE5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6FB0ECC3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0F5378E0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170BF36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7D6442EB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0A683C7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5BE3735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3FCBFA7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7A808241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1050E938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0B0FB388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746725FF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34298D5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391F22A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65D47A7F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F11FCE9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602055E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538B6D68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26F1125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095A3CA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6A5DEA15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36C591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0EA1AF7B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6BD5AE0A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7F82A3D9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51D4C387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79218D7A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2FEA11E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41BCADF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7E69E225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3F159F5A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3B8F078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42FD4678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173D78AF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2C4B92B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6A473DDB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4A1CE52E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519101C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BF75B3" w14:paraId="60217B49" w14:textId="77777777" w:rsidTr="0008305E">
        <w:trPr>
          <w:trHeight w:val="454"/>
        </w:trPr>
        <w:tc>
          <w:tcPr>
            <w:tcW w:w="534" w:type="dxa"/>
            <w:vAlign w:val="center"/>
          </w:tcPr>
          <w:p w14:paraId="09853F04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14:paraId="57CF32A0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14:paraId="42D60A7A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14:paraId="285CC8CF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14:paraId="0A90628D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7F8384F8" w14:textId="77777777" w:rsidR="00BF75B3" w:rsidRPr="00D65B8B" w:rsidRDefault="00BF75B3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64"/>
        <w:gridCol w:w="1269"/>
      </w:tblGrid>
      <w:tr w:rsidR="00BF75B3" w14:paraId="6099E9C5" w14:textId="77777777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14:paraId="73911C0C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14:paraId="20EDDF3D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14:paraId="0BAA16C4" w14:textId="77777777" w:rsidR="00BF75B3" w:rsidRDefault="00BF75B3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17381BC5" w14:textId="77777777" w:rsidR="00BF75B3" w:rsidRDefault="00BF75B3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5E8E21BE" w14:textId="77777777" w:rsidR="00BF75B3" w:rsidRDefault="00BF75B3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0DB15350" w14:textId="77777777" w:rsidR="00BF75B3" w:rsidRDefault="00BF75B3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14:paraId="66D5DD02" w14:textId="77777777" w:rsidR="00BF75B3" w:rsidRPr="008B7D46" w:rsidRDefault="00BF75B3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7" w:name="_Hlk147162785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lastRenderedPageBreak/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14:paraId="358C715D" w14:textId="77777777" w:rsidR="00BF75B3" w:rsidRPr="00E04BC6" w:rsidRDefault="00BF75B3" w:rsidP="00E04BC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827"/>
        <w:gridCol w:w="561"/>
      </w:tblGrid>
      <w:tr w:rsidR="00BF75B3" w14:paraId="783F2018" w14:textId="77777777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67E5DC3E" w14:textId="77777777" w:rsidR="00BF75B3" w:rsidRPr="0008305E" w:rsidRDefault="00BF75B3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BF75B3" w14:paraId="0D76C11E" w14:textId="77777777" w:rsidTr="002C1D50">
        <w:trPr>
          <w:trHeight w:val="340"/>
        </w:trPr>
        <w:tc>
          <w:tcPr>
            <w:tcW w:w="5240" w:type="dxa"/>
            <w:vAlign w:val="center"/>
          </w:tcPr>
          <w:p w14:paraId="28BF364D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Nucleo familiare monogenitoriale </w:t>
            </w:r>
          </w:p>
        </w:tc>
        <w:tc>
          <w:tcPr>
            <w:tcW w:w="3827" w:type="dxa"/>
            <w:vAlign w:val="center"/>
          </w:tcPr>
          <w:p w14:paraId="4A92EBE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14:paraId="01720000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:rsidRPr="00CB0615" w14:paraId="524486A3" w14:textId="77777777" w:rsidTr="002C1D50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14:paraId="1FDB4975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14:paraId="3A9DDD44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553E4E09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BF75B3" w14:paraId="5436BF61" w14:textId="77777777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14:paraId="29EDED1D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14:paraId="27AE3978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14:paraId="61DF7274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6996FFB4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5358D403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11CA66E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14:paraId="1CD9C63E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5CBC3CBE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60DC8BA8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07E6A21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14:paraId="35E63CEE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:rsidRPr="00CB0615" w14:paraId="40854541" w14:textId="77777777" w:rsidTr="002C1D50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14:paraId="3C732D66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14:paraId="29A17CD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3340302F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BF75B3" w:rsidRPr="00BC5C02" w14:paraId="0B48F39F" w14:textId="77777777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14:paraId="53BEA1B5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14:paraId="534E8773" w14:textId="77777777" w:rsidR="00BF75B3" w:rsidRPr="00BC5C02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14:paraId="06AF39CC" w14:textId="77777777" w:rsidR="00BF75B3" w:rsidRPr="00BC5C02" w:rsidRDefault="00BF75B3" w:rsidP="002C1D50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BF75B3" w14:paraId="790CFFD7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08B6CA32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677792D0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14:paraId="71482DAB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7DA492DC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02BFCBBA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12F75259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14:paraId="351EE784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5EB5787A" w14:textId="77777777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2DA2EEF2" w14:textId="77777777" w:rsidR="00BF75B3" w:rsidRPr="0008305E" w:rsidRDefault="00BF75B3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BF75B3" w14:paraId="4F07A27F" w14:textId="77777777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14:paraId="72DBD3DB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14:paraId="765B7C34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14:paraId="2EB8DCA4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14:paraId="04F53BE6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268717AB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72F1C7F6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409122CD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14:paraId="1AF0E4D2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625F586C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27A3CA9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51A104E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14:paraId="29454B1D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13A55833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7ED00C9C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0E80B3A9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14:paraId="7A791EF3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33DBC787" w14:textId="77777777" w:rsidTr="002C1D50">
        <w:trPr>
          <w:trHeight w:val="340"/>
        </w:trPr>
        <w:tc>
          <w:tcPr>
            <w:tcW w:w="5240" w:type="dxa"/>
            <w:vMerge/>
            <w:vAlign w:val="center"/>
          </w:tcPr>
          <w:p w14:paraId="4935632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202AE6EE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14:paraId="28E9FEAC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:rsidRPr="00CB0615" w14:paraId="082CF8CE" w14:textId="77777777" w:rsidTr="002C1D50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14:paraId="118264FB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14:paraId="5268A9FA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14:paraId="144DCFE3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BF75B3" w14:paraId="1E2ECBD0" w14:textId="77777777" w:rsidTr="002C1D50">
        <w:trPr>
          <w:trHeight w:val="397"/>
        </w:trPr>
        <w:tc>
          <w:tcPr>
            <w:tcW w:w="5240" w:type="dxa"/>
            <w:vMerge w:val="restart"/>
            <w:vAlign w:val="center"/>
          </w:tcPr>
          <w:p w14:paraId="4051B94C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14:paraId="1A3E76DF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14:paraId="69630FD1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14:paraId="1862B7B8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377DE84E" w14:textId="77777777" w:rsidTr="002C1D50">
        <w:trPr>
          <w:trHeight w:val="397"/>
        </w:trPr>
        <w:tc>
          <w:tcPr>
            <w:tcW w:w="5240" w:type="dxa"/>
            <w:vMerge/>
            <w:vAlign w:val="center"/>
          </w:tcPr>
          <w:p w14:paraId="044DA65C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14:paraId="31F3C8F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14:paraId="7070EE96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326C7EC0" w14:textId="77777777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7445BCE4" w14:textId="77777777" w:rsidR="00BF75B3" w:rsidRPr="0008305E" w:rsidRDefault="00BF75B3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BF75B3" w14:paraId="4514FBA4" w14:textId="77777777" w:rsidTr="002C1D50">
        <w:trPr>
          <w:trHeight w:val="340"/>
        </w:trPr>
        <w:tc>
          <w:tcPr>
            <w:tcW w:w="5240" w:type="dxa"/>
            <w:vAlign w:val="center"/>
          </w:tcPr>
          <w:p w14:paraId="07475269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14:paraId="563144A2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14:paraId="3B22E76C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65F82F7A" w14:textId="77777777" w:rsidTr="002C1D50">
        <w:trPr>
          <w:trHeight w:val="340"/>
        </w:trPr>
        <w:tc>
          <w:tcPr>
            <w:tcW w:w="5240" w:type="dxa"/>
            <w:vAlign w:val="center"/>
          </w:tcPr>
          <w:p w14:paraId="5106A18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14:paraId="066EFDC1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14:paraId="6B097C73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229D29A0" w14:textId="77777777" w:rsidTr="002C1D50">
        <w:trPr>
          <w:trHeight w:val="340"/>
        </w:trPr>
        <w:tc>
          <w:tcPr>
            <w:tcW w:w="5240" w:type="dxa"/>
            <w:vAlign w:val="center"/>
          </w:tcPr>
          <w:p w14:paraId="7D424424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14:paraId="723D1DB3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14:paraId="2DA94959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14:paraId="526FB5C5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BF75B3" w14:paraId="6FF2A692" w14:textId="77777777" w:rsidTr="002C1D50">
        <w:trPr>
          <w:trHeight w:val="467"/>
        </w:trPr>
        <w:tc>
          <w:tcPr>
            <w:tcW w:w="9067" w:type="dxa"/>
            <w:gridSpan w:val="2"/>
            <w:vAlign w:val="center"/>
          </w:tcPr>
          <w:p w14:paraId="0252978D" w14:textId="77777777" w:rsidR="00BF75B3" w:rsidRPr="0008305E" w:rsidRDefault="00BF75B3" w:rsidP="002C1D50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14:paraId="358CA715" w14:textId="77777777" w:rsidR="00BF75B3" w:rsidRPr="0008305E" w:rsidRDefault="00BF75B3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14:paraId="4AED2CFE" w14:textId="77777777" w:rsidR="00BF75B3" w:rsidRDefault="00BF75B3" w:rsidP="00E04BC6">
      <w:pPr>
        <w:spacing w:after="120" w:line="288" w:lineRule="auto"/>
        <w:jc w:val="both"/>
        <w:rPr>
          <w:rFonts w:ascii="Abadi" w:hAnsi="Abadi"/>
          <w:lang w:eastAsia="it-IT"/>
        </w:rPr>
      </w:pPr>
    </w:p>
    <w:p w14:paraId="07E3F327" w14:textId="77777777" w:rsidR="00BF75B3" w:rsidRPr="002B4142" w:rsidRDefault="00BF75B3" w:rsidP="00611689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</w:p>
    <w:bookmarkEnd w:id="7"/>
    <w:p w14:paraId="4EF3E1B4" w14:textId="77777777" w:rsidR="00BF75B3" w:rsidRDefault="00BF75B3" w:rsidP="00611689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14:paraId="7D269B9E" w14:textId="77777777" w:rsidR="00BF75B3" w:rsidRPr="008B7D46" w:rsidRDefault="00BF75B3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440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14:paraId="4D2CE573" w14:textId="77777777" w:rsidR="00BF75B3" w:rsidRPr="00F87A41" w:rsidRDefault="00BF75B3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14:paraId="4E6B39BA" w14:textId="77777777" w:rsidR="00BF75B3" w:rsidRPr="00BC63BF" w:rsidRDefault="00BF75B3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14:paraId="02928352" w14:textId="77777777" w:rsidR="00BF75B3" w:rsidRPr="001D3613" w:rsidRDefault="00BF75B3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 Servizi Sociali Comunali e l’Ufficio di Piano dell’ASPS “Penisola Sorrentina” – ATS N33 – a fornire i recapiti utili ai prestatori scelti per l’erogazione dei servizi;</w:t>
      </w:r>
    </w:p>
    <w:p w14:paraId="49C47FBC" w14:textId="77777777" w:rsidR="00BF75B3" w:rsidRPr="003E2952" w:rsidRDefault="00BF75B3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3E2952">
        <w:rPr>
          <w:rFonts w:ascii="Book Antiqua" w:hAnsi="Book Antiqua"/>
          <w:lang w:eastAsia="it-IT"/>
        </w:rPr>
        <w:t xml:space="preserve">COMUNICA Di voler partecipare al servizio : </w:t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</w:p>
    <w:p w14:paraId="126529D1" w14:textId="77777777" w:rsidR="00BF75B3" w:rsidRPr="003E2952" w:rsidRDefault="00BF75B3" w:rsidP="006752AF">
      <w:pPr>
        <w:spacing w:after="240" w:line="240" w:lineRule="auto"/>
        <w:ind w:left="3900" w:firstLine="348"/>
        <w:jc w:val="both"/>
        <w:rPr>
          <w:rFonts w:ascii="Book Antiqua" w:hAnsi="Book Antiqua"/>
          <w:lang w:eastAsia="it-IT"/>
        </w:rPr>
      </w:pPr>
      <w:r w:rsidRPr="003E2952">
        <w:rPr>
          <w:rFonts w:ascii="Book Antiqua" w:hAnsi="Book Antiqua"/>
          <w:lang w:eastAsia="it-IT"/>
        </w:rPr>
        <w:t>□dal 01/07/2024  al 26/07/2024 (1° TURNO)</w:t>
      </w:r>
    </w:p>
    <w:p w14:paraId="4E01EB3A" w14:textId="77777777" w:rsidR="00BF75B3" w:rsidRPr="003E2952" w:rsidRDefault="00BF75B3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  <w:t>□ dal 29/07/2024 al 23/08/2024 (2° TURNO)</w:t>
      </w:r>
    </w:p>
    <w:p w14:paraId="3AA9E1AB" w14:textId="77777777" w:rsidR="00BF75B3" w:rsidRPr="003E2952" w:rsidRDefault="00BF75B3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</w:r>
      <w:r w:rsidRPr="003E2952">
        <w:rPr>
          <w:rFonts w:ascii="Book Antiqua" w:hAnsi="Book Antiqua"/>
          <w:lang w:eastAsia="it-IT"/>
        </w:rPr>
        <w:tab/>
        <w:t>□ dal 01/07/2024  al 23/08/2024 (INTERO PERIODO)</w:t>
      </w:r>
    </w:p>
    <w:p w14:paraId="22432F8B" w14:textId="77777777" w:rsidR="00BF75B3" w:rsidRPr="00B265B3" w:rsidRDefault="00BF75B3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lastRenderedPageBreak/>
        <w:t>DICHIARA Di aver preso visione del Programma Organizzativo per l’erogazione del Servizio e del Relativo Regolamento e pertanto Comunica di voler scegliere il seguente prestatore: _____________________________________________________________________________________</w:t>
      </w:r>
    </w:p>
    <w:p w14:paraId="0683B9D9" w14:textId="77777777" w:rsidR="00BF75B3" w:rsidRPr="00B265B3" w:rsidRDefault="00BF75B3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 la compartecipazione alla spesa a proprio carico dovrà essere versata attraverso la piattaforma tecnologica PagoPA, collegandosi al sito www.aspspenisolasorrentina.it, entro la data di scadenza del Bando di Accesso al Servizio;</w:t>
      </w:r>
    </w:p>
    <w:p w14:paraId="067D5EDA" w14:textId="77777777" w:rsidR="00BF75B3" w:rsidRPr="00B265B3" w:rsidRDefault="00BF75B3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del fatto che l’erogazione delle prestazioni previste dal Servizio è subordinata all’effettiva partecipazione alla spesa. La mancata partecipazione alla spesa  entro la data di scadenza del Bando di Accesso, comporta l’esclusione della presente domanda di accesso, in quanto incompleta.</w:t>
      </w:r>
    </w:p>
    <w:p w14:paraId="12AC7A56" w14:textId="77777777" w:rsidR="00BF75B3" w:rsidRPr="00B265B3" w:rsidRDefault="00BF75B3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che, qualora  intendesse rifiutare l’erogazione del Servizio, è tenuto a presentare formale rinuncia scritta presso l’Ufficio Servizi Sociali del proprio Comune di Residenza, prima della data di avvio del servizio e/o del periodo di erogazione di riferimento.</w:t>
      </w:r>
    </w:p>
    <w:p w14:paraId="7DDDDE00" w14:textId="77777777" w:rsidR="00BF75B3" w:rsidRPr="00B265B3" w:rsidRDefault="00BF75B3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Si precisa che, qualora la domanda di accesso non fosse collocata utilmente in graduatoria, e/o il cittadino presentasse formale rinuncia scritta prima dell’avvio del servizio e/o del periodo di riferimento, potrà richiedere il rimborso totale della quota di compartecipazione versata, compilando l’apposito modulo presente sul sito  http://www.aspspenisolasorrentina.it. </w:t>
      </w:r>
    </w:p>
    <w:bookmarkEnd w:id="8"/>
    <w:p w14:paraId="439A9F02" w14:textId="77777777" w:rsidR="00BF75B3" w:rsidRPr="008B7D46" w:rsidRDefault="00BF75B3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14:paraId="1DD2F70E" w14:textId="77777777" w:rsidR="00BF75B3" w:rsidRDefault="00BF75B3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14:paraId="415C9A12" w14:textId="77777777" w:rsidR="00BF75B3" w:rsidRPr="00A86058" w:rsidRDefault="00BF75B3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14:paraId="188F710B" w14:textId="77777777" w:rsidR="00BF75B3" w:rsidRPr="00BC63BF" w:rsidRDefault="00BF75B3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richiedente;</w:t>
      </w:r>
    </w:p>
    <w:p w14:paraId="51F077EE" w14:textId="77777777" w:rsidR="00BF75B3" w:rsidRPr="00BC63BF" w:rsidRDefault="00BF75B3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beneficiario (se diverso dal richiedente – in caso di minore privo di C.I., allegare copia del C.F.);</w:t>
      </w:r>
    </w:p>
    <w:p w14:paraId="1135C380" w14:textId="77777777" w:rsidR="00BF75B3" w:rsidRPr="0006274D" w:rsidRDefault="00BF75B3" w:rsidP="0006274D">
      <w:pPr>
        <w:spacing w:after="0" w:line="240" w:lineRule="auto"/>
        <w:ind w:left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i/>
          <w:iCs/>
          <w:color w:val="7F7F7F"/>
          <w:sz w:val="18"/>
          <w:szCs w:val="18"/>
        </w:rPr>
        <w:t>In alternativa, per cittadini stranieri, copia permesso di soggiorno EXTRA UE o permesso soggiorno UE</w:t>
      </w:r>
    </w:p>
    <w:p w14:paraId="5699B767" w14:textId="77777777" w:rsidR="00BF75B3" w:rsidRPr="006752AF" w:rsidRDefault="00BF75B3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Attestazione ISEE in corso di validità (Se non allegata si considera la compartecipazione più alta);</w:t>
      </w:r>
    </w:p>
    <w:p w14:paraId="621DC335" w14:textId="77777777" w:rsidR="00BF75B3" w:rsidRPr="00B265B3" w:rsidRDefault="00BF75B3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B265B3">
        <w:rPr>
          <w:rFonts w:ascii="Book Antiqua" w:hAnsi="Book Antiqua"/>
        </w:rPr>
        <w:t>copia della ricevuta del versamento della quota di compartecipazione a proprio carico</w:t>
      </w:r>
    </w:p>
    <w:p w14:paraId="2AD6AB76" w14:textId="77777777" w:rsidR="00BF75B3" w:rsidRPr="00E04BC6" w:rsidRDefault="00BF75B3" w:rsidP="00014A97">
      <w:pPr>
        <w:pStyle w:val="Paragrafoelenco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In caso di richiedente titolare di protezione giuridica (</w:t>
      </w:r>
      <w:r w:rsidRPr="00E04BC6">
        <w:rPr>
          <w:rFonts w:ascii="Book Antiqua" w:hAnsi="Book Antiqua"/>
          <w:i/>
          <w:iCs/>
          <w:sz w:val="18"/>
          <w:szCs w:val="18"/>
        </w:rPr>
        <w:t>obbligatorio</w:t>
      </w:r>
      <w:r w:rsidRPr="00E04BC6">
        <w:rPr>
          <w:rFonts w:ascii="Book Antiqua" w:hAnsi="Book Antiqua"/>
        </w:rPr>
        <w:t>):</w:t>
      </w:r>
    </w:p>
    <w:p w14:paraId="087C943B" w14:textId="77777777" w:rsidR="00BF75B3" w:rsidRPr="00E04BC6" w:rsidRDefault="00BF75B3" w:rsidP="00CD083D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Atto nomina Autorità Giudiziaria competente;</w:t>
      </w:r>
    </w:p>
    <w:p w14:paraId="2E4F3E0D" w14:textId="77777777" w:rsidR="00BF75B3" w:rsidRPr="00E04BC6" w:rsidRDefault="00BF75B3" w:rsidP="00014A97">
      <w:pPr>
        <w:pStyle w:val="Paragrafoelenco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Altro (indicare eventuali altri allegati):</w:t>
      </w:r>
    </w:p>
    <w:p w14:paraId="310C4F6A" w14:textId="77777777" w:rsidR="00BF75B3" w:rsidRPr="00E04BC6" w:rsidRDefault="00BF75B3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14:paraId="404F756B" w14:textId="77777777" w:rsidR="00BF75B3" w:rsidRPr="00E04BC6" w:rsidRDefault="00BF75B3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14:paraId="43585087" w14:textId="77777777" w:rsidR="00BF75B3" w:rsidRPr="00E04BC6" w:rsidRDefault="00BF75B3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14:paraId="2E162FE6" w14:textId="77777777" w:rsidR="00BF75B3" w:rsidRPr="0011414E" w:rsidRDefault="00BF75B3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535"/>
        <w:gridCol w:w="287"/>
        <w:gridCol w:w="4535"/>
      </w:tblGrid>
      <w:tr w:rsidR="00BF75B3" w14:paraId="184E58C4" w14:textId="77777777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243850C4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14:paraId="1F7F2A40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14:paraId="6C8491D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34DB0473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14:paraId="51467DA1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14:paraId="10B0116D" w14:textId="77777777" w:rsidR="00BF75B3" w:rsidRDefault="00BF75B3" w:rsidP="00495FE3">
      <w:pPr>
        <w:spacing w:after="0" w:line="240" w:lineRule="auto"/>
        <w:jc w:val="both"/>
        <w:rPr>
          <w:rFonts w:ascii="Book Antiqua" w:hAnsi="Book Antiqua"/>
        </w:rPr>
      </w:pPr>
    </w:p>
    <w:p w14:paraId="4D993B3E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0A829FA7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5033933F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65A4BFF6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7C6525AB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4F630123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242F8AD6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4EEDF587" w14:textId="77777777" w:rsidR="00BF75B3" w:rsidRDefault="00BF75B3" w:rsidP="009B59C7">
      <w:pPr>
        <w:spacing w:after="0" w:line="240" w:lineRule="auto"/>
        <w:jc w:val="both"/>
        <w:rPr>
          <w:rFonts w:ascii="Book Antiqua" w:hAnsi="Book Antiqua"/>
        </w:rPr>
      </w:pPr>
    </w:p>
    <w:p w14:paraId="19F12851" w14:textId="77777777" w:rsidR="00BF75B3" w:rsidRPr="0091423E" w:rsidRDefault="00BF75B3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 w:type="page"/>
      </w:r>
    </w:p>
    <w:p w14:paraId="53A470F5" w14:textId="77777777" w:rsidR="00BF75B3" w:rsidRPr="00495FE3" w:rsidRDefault="00BF75B3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lastRenderedPageBreak/>
        <w:t>INFORMATIVA PRIVACY</w:t>
      </w:r>
    </w:p>
    <w:p w14:paraId="668E566C" w14:textId="77777777" w:rsidR="00BF75B3" w:rsidRPr="00495FE3" w:rsidRDefault="00BF75B3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14:paraId="7D964AE4" w14:textId="77777777" w:rsidR="00BF75B3" w:rsidRDefault="00BF75B3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14:paraId="09C40EFB" w14:textId="77777777" w:rsidR="00BF75B3" w:rsidRPr="0045260E" w:rsidRDefault="00BF75B3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417F7A4A" w14:textId="77777777" w:rsidR="00BF75B3" w:rsidRPr="00263F7D" w:rsidRDefault="00BF75B3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14:paraId="5283512F" w14:textId="77777777" w:rsidR="00BF75B3" w:rsidRDefault="00BF75B3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14:paraId="12CE4BEC" w14:textId="77777777" w:rsidR="00BF75B3" w:rsidRDefault="00BF75B3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Collegamentoipertestuale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Collegamentoipertestuale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14:paraId="0F435A07" w14:textId="77777777" w:rsidR="00BF75B3" w:rsidRPr="00263F7D" w:rsidRDefault="00BF75B3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25E18859" w14:textId="77777777" w:rsidR="00BF75B3" w:rsidRPr="00263F7D" w:rsidRDefault="00BF75B3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14:paraId="583894F3" w14:textId="77777777" w:rsidR="00BF75B3" w:rsidRDefault="00BF75B3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Collegamentoipertestuale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14:paraId="0DB70738" w14:textId="77777777" w:rsidR="00BF75B3" w:rsidRPr="00263F7D" w:rsidRDefault="00BF75B3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419CBA1F" w14:textId="77777777" w:rsidR="00BF75B3" w:rsidRPr="003F43C8" w:rsidRDefault="00BF75B3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14:paraId="349D1BBE" w14:textId="77777777" w:rsidR="00BF75B3" w:rsidRPr="003F43C8" w:rsidRDefault="00BF75B3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14:paraId="0A3E11C2" w14:textId="77777777" w:rsidR="00BF75B3" w:rsidRPr="003F43C8" w:rsidRDefault="00BF75B3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14:paraId="0A3BE8C4" w14:textId="77777777" w:rsidR="00BF75B3" w:rsidRPr="003F43C8" w:rsidRDefault="00BF75B3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14:paraId="375D5DE7" w14:textId="77777777" w:rsidR="00BF75B3" w:rsidRPr="00495FE3" w:rsidRDefault="00BF75B3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E) RGPD);</w:t>
      </w:r>
    </w:p>
    <w:p w14:paraId="13E83153" w14:textId="77777777" w:rsidR="00BF75B3" w:rsidRPr="008F4E1D" w:rsidRDefault="00BF75B3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14:paraId="4DB8FECA" w14:textId="77777777" w:rsidR="00BF75B3" w:rsidRPr="005E41B2" w:rsidRDefault="00BF75B3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4D1369B8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14:paraId="7CCB859E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14:paraId="26D1ED12" w14:textId="77777777" w:rsidR="00BF75B3" w:rsidRPr="005E41B2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5E8089F4" w14:textId="77777777" w:rsidR="00BF75B3" w:rsidRPr="008F4E1D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14:paraId="04393B3F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14:paraId="22A29F0E" w14:textId="77777777" w:rsidR="00BF75B3" w:rsidRPr="005E41B2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53BC9448" w14:textId="77777777" w:rsidR="00BF75B3" w:rsidRPr="008F4E1D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14:paraId="049170D7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14:paraId="5AA2A40C" w14:textId="77777777" w:rsidR="00BF75B3" w:rsidRPr="005E41B2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14:paraId="2C7C4630" w14:textId="77777777" w:rsidR="00BF75B3" w:rsidRPr="008F4E1D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14:paraId="369D7382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14:paraId="5165146C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14:paraId="2DCD570A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14:paraId="3990F260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14:paraId="08AF1B41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14:paraId="40B53FF0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14:paraId="0462C44A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14:paraId="5C110626" w14:textId="77777777" w:rsidR="00BF75B3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535"/>
        <w:gridCol w:w="287"/>
        <w:gridCol w:w="4535"/>
      </w:tblGrid>
      <w:tr w:rsidR="00BF75B3" w:rsidRPr="00A4010C" w14:paraId="6E60AF71" w14:textId="77777777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1425D3A6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14:paraId="0A3533BE" w14:textId="77777777" w:rsidR="00BF75B3" w:rsidRPr="0008305E" w:rsidRDefault="00BF75B3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14:paraId="360EA87C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6B627A2E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14:paraId="3BF62E72" w14:textId="77777777" w:rsidR="00BF75B3" w:rsidRPr="0008305E" w:rsidRDefault="00BF75B3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14:paraId="0E376EB3" w14:textId="77777777" w:rsidR="00BF75B3" w:rsidRPr="0030770A" w:rsidRDefault="00BF75B3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BF75B3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A38C4" w14:textId="77777777" w:rsidR="005E4CE5" w:rsidRDefault="005E4CE5" w:rsidP="009E12D0">
      <w:pPr>
        <w:spacing w:after="0" w:line="240" w:lineRule="auto"/>
      </w:pPr>
      <w:r>
        <w:separator/>
      </w:r>
    </w:p>
  </w:endnote>
  <w:endnote w:type="continuationSeparator" w:id="0">
    <w:p w14:paraId="62C59281" w14:textId="77777777" w:rsidR="005E4CE5" w:rsidRDefault="005E4CE5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volini">
    <w:altName w:val="Ink Free"/>
    <w:charset w:val="00"/>
    <w:family w:val="script"/>
    <w:pitch w:val="variable"/>
    <w:sig w:usb0="A11526FF" w:usb1="8000000A" w:usb2="00010000" w:usb3="00000000" w:csb0="0000019F" w:csb1="00000000"/>
  </w:font>
  <w:font w:name="Abadi">
    <w:altName w:val="Arial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0A5F2" w14:textId="2E338296" w:rsidR="00BF75B3" w:rsidRDefault="003E2952" w:rsidP="00611689">
    <w:pPr>
      <w:pStyle w:val="Pidipagina"/>
      <w:jc w:val="right"/>
      <w:rPr>
        <w:rFonts w:ascii="Book Antiqua" w:hAnsi="Book Antiqu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7BE287F" wp14:editId="3B079D8A">
              <wp:simplePos x="0" y="0"/>
              <wp:positionH relativeFrom="column">
                <wp:posOffset>346710</wp:posOffset>
              </wp:positionH>
              <wp:positionV relativeFrom="paragraph">
                <wp:posOffset>69215</wp:posOffset>
              </wp:positionV>
              <wp:extent cx="3676650" cy="403225"/>
              <wp:effectExtent l="0" t="0" r="0" b="0"/>
              <wp:wrapNone/>
              <wp:docPr id="1237470666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C201B4" w14:textId="77777777" w:rsidR="00BF75B3" w:rsidRPr="00252656" w:rsidRDefault="00BF75B3" w:rsidP="00611689">
                          <w:pPr>
                            <w:spacing w:after="0" w:line="208" w:lineRule="auto"/>
                            <w:ind w:right="293"/>
                            <w:rPr>
                              <w:rFonts w:ascii="Cavolini" w:hAnsi="Cavolini" w:cs="Cavolini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</w:rPr>
                            <w:t xml:space="preserve">Azienda Speciale Consortile </w:t>
                          </w:r>
                          <w:r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</w:rPr>
                            <w:br/>
                          </w:r>
                          <w:r w:rsidRPr="00252656">
                            <w:rPr>
                              <w:rFonts w:ascii="Cavolini" w:hAnsi="Cavolini" w:cs="Cavolini"/>
                              <w:bCs/>
                              <w:sz w:val="18"/>
                              <w:lang w:eastAsia="it-IT"/>
                            </w:rPr>
                            <w:t>“</w:t>
                          </w:r>
                          <w:r w:rsidRPr="00252656">
                            <w:rPr>
                              <w:rFonts w:ascii="Cavolini" w:hAnsi="Cavolini" w:cs="Cavolini"/>
                              <w:b/>
                              <w:bCs/>
                              <w:sz w:val="18"/>
                              <w:lang w:eastAsia="it-IT"/>
                            </w:rPr>
                            <w:t>Penisola Sorrentina</w:t>
                          </w:r>
                          <w:r w:rsidRPr="00252656">
                            <w:rPr>
                              <w:rFonts w:ascii="Cavolini" w:hAnsi="Cavolini" w:cs="Cavolini"/>
                              <w:bCs/>
                              <w:sz w:val="18"/>
                              <w:lang w:eastAsia="it-IT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E287F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left:0;text-align:left;margin-left:27.3pt;margin-top:5.45pt;width:289.5pt;height:3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    <v:textbox>
                <w:txbxContent>
                  <w:p w14:paraId="66C201B4" w14:textId="77777777" w:rsidR="00BF75B3" w:rsidRPr="00252656" w:rsidRDefault="00BF75B3" w:rsidP="00611689">
                    <w:pPr>
                      <w:spacing w:after="0" w:line="208" w:lineRule="auto"/>
                      <w:ind w:right="293"/>
                      <w:rPr>
                        <w:rFonts w:ascii="Cavolini" w:hAnsi="Cavolini" w:cs="Cavolini"/>
                        <w:sz w:val="18"/>
                        <w:szCs w:val="20"/>
                      </w:rPr>
                    </w:pPr>
                    <w:r>
                      <w:rPr>
                        <w:rFonts w:ascii="Cavolini" w:hAnsi="Cavolini" w:cs="Cavolini"/>
                        <w:b/>
                        <w:bCs/>
                        <w:sz w:val="18"/>
                      </w:rPr>
                      <w:t xml:space="preserve">Azienda Speciale Consortile </w:t>
                    </w:r>
                    <w:r>
                      <w:rPr>
                        <w:rFonts w:ascii="Cavolini" w:hAnsi="Cavolini" w:cs="Cavolini"/>
                        <w:b/>
                        <w:bCs/>
                        <w:sz w:val="18"/>
                      </w:rPr>
                      <w:br/>
                    </w:r>
                    <w:r w:rsidRPr="00252656">
                      <w:rPr>
                        <w:rFonts w:ascii="Cavolini" w:hAnsi="Cavolini" w:cs="Cavolini"/>
                        <w:bCs/>
                        <w:sz w:val="18"/>
                        <w:lang w:eastAsia="it-IT"/>
                      </w:rPr>
                      <w:t>“</w:t>
                    </w:r>
                    <w:r w:rsidRPr="00252656">
                      <w:rPr>
                        <w:rFonts w:ascii="Cavolini" w:hAnsi="Cavolini" w:cs="Cavolini"/>
                        <w:b/>
                        <w:bCs/>
                        <w:sz w:val="18"/>
                        <w:lang w:eastAsia="it-IT"/>
                      </w:rPr>
                      <w:t>Penisola Sorrentina</w:t>
                    </w:r>
                    <w:r w:rsidRPr="00252656">
                      <w:rPr>
                        <w:rFonts w:ascii="Cavolini" w:hAnsi="Cavolini" w:cs="Cavolini"/>
                        <w:bCs/>
                        <w:sz w:val="18"/>
                        <w:lang w:eastAsia="it-IT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75245EA9" wp14:editId="589AF20C">
          <wp:simplePos x="0" y="0"/>
          <wp:positionH relativeFrom="column">
            <wp:posOffset>-172085</wp:posOffset>
          </wp:positionH>
          <wp:positionV relativeFrom="paragraph">
            <wp:posOffset>-130810</wp:posOffset>
          </wp:positionV>
          <wp:extent cx="556260" cy="539750"/>
          <wp:effectExtent l="0" t="0" r="0" b="0"/>
          <wp:wrapNone/>
          <wp:docPr id="2" name="Immagine 351912732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51912732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80" r="7974" b="27995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8B03D0" w14:textId="77777777" w:rsidR="00BF75B3" w:rsidRPr="00611689" w:rsidRDefault="00BF75B3" w:rsidP="00611689">
    <w:pPr>
      <w:pStyle w:val="Pidipagina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3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14:paraId="0D1E26AC" w14:textId="77777777" w:rsidR="00BF75B3" w:rsidRDefault="00BF75B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A3157" w14:textId="77777777" w:rsidR="00BF75B3" w:rsidRPr="009E12D0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14:paraId="52D3B28B" w14:textId="77777777" w:rsidR="00BF75B3" w:rsidRPr="009E12D0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14:paraId="1E755378" w14:textId="77777777" w:rsidR="00BF75B3" w:rsidRPr="009E12D0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14:paraId="160FD553" w14:textId="77777777" w:rsidR="00BF75B3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14:paraId="78778380" w14:textId="77777777" w:rsidR="00BF75B3" w:rsidRPr="009E12D0" w:rsidRDefault="00BF75B3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14:paraId="1BFCC81A" w14:textId="77777777" w:rsidR="00BF75B3" w:rsidRDefault="00BF75B3" w:rsidP="00611689">
    <w:pPr>
      <w:pStyle w:val="Pidipagina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Trentatrè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BAF9F" w14:textId="77777777" w:rsidR="005E4CE5" w:rsidRDefault="005E4CE5" w:rsidP="009E12D0">
      <w:pPr>
        <w:spacing w:after="0" w:line="240" w:lineRule="auto"/>
      </w:pPr>
      <w:r>
        <w:separator/>
      </w:r>
    </w:p>
  </w:footnote>
  <w:footnote w:type="continuationSeparator" w:id="0">
    <w:p w14:paraId="4066F4EF" w14:textId="77777777" w:rsidR="005E4CE5" w:rsidRDefault="005E4CE5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DD34" w14:textId="77777777" w:rsidR="00BF75B3" w:rsidRDefault="00BF75B3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88FC5" w14:textId="48968A4F" w:rsidR="00BF75B3" w:rsidRDefault="003E2952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06106" wp14:editId="5E3F9727">
          <wp:simplePos x="0" y="0"/>
          <wp:positionH relativeFrom="column">
            <wp:posOffset>-167640</wp:posOffset>
          </wp:positionH>
          <wp:positionV relativeFrom="paragraph">
            <wp:posOffset>-192405</wp:posOffset>
          </wp:positionV>
          <wp:extent cx="1552575" cy="1704340"/>
          <wp:effectExtent l="0" t="0" r="0" b="0"/>
          <wp:wrapNone/>
          <wp:docPr id="3" name="Immagine 1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70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46953521">
    <w:abstractNumId w:val="5"/>
  </w:num>
  <w:num w:numId="2" w16cid:durableId="542593729">
    <w:abstractNumId w:val="10"/>
  </w:num>
  <w:num w:numId="3" w16cid:durableId="428165381">
    <w:abstractNumId w:val="1"/>
  </w:num>
  <w:num w:numId="4" w16cid:durableId="338846882">
    <w:abstractNumId w:val="6"/>
  </w:num>
  <w:num w:numId="5" w16cid:durableId="627202824">
    <w:abstractNumId w:val="11"/>
  </w:num>
  <w:num w:numId="6" w16cid:durableId="946431003">
    <w:abstractNumId w:val="0"/>
  </w:num>
  <w:num w:numId="7" w16cid:durableId="5908595">
    <w:abstractNumId w:val="4"/>
  </w:num>
  <w:num w:numId="8" w16cid:durableId="112991426">
    <w:abstractNumId w:val="7"/>
  </w:num>
  <w:num w:numId="9" w16cid:durableId="1190215841">
    <w:abstractNumId w:val="3"/>
  </w:num>
  <w:num w:numId="10" w16cid:durableId="1655334000">
    <w:abstractNumId w:val="9"/>
  </w:num>
  <w:num w:numId="11" w16cid:durableId="436677696">
    <w:abstractNumId w:val="8"/>
  </w:num>
  <w:num w:numId="12" w16cid:durableId="1943149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CD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3208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B7E71"/>
    <w:rsid w:val="000C2A94"/>
    <w:rsid w:val="000D5E14"/>
    <w:rsid w:val="000E2352"/>
    <w:rsid w:val="000E40A5"/>
    <w:rsid w:val="000F5969"/>
    <w:rsid w:val="000F7CCC"/>
    <w:rsid w:val="00102118"/>
    <w:rsid w:val="00106FAA"/>
    <w:rsid w:val="0011414E"/>
    <w:rsid w:val="001416A5"/>
    <w:rsid w:val="00142304"/>
    <w:rsid w:val="001478E6"/>
    <w:rsid w:val="00165D4E"/>
    <w:rsid w:val="00172251"/>
    <w:rsid w:val="00190417"/>
    <w:rsid w:val="00190C9C"/>
    <w:rsid w:val="001B1234"/>
    <w:rsid w:val="001B620E"/>
    <w:rsid w:val="001C16D6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669C"/>
    <w:rsid w:val="00237635"/>
    <w:rsid w:val="00243865"/>
    <w:rsid w:val="00244302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C1D50"/>
    <w:rsid w:val="002C768D"/>
    <w:rsid w:val="002D2C64"/>
    <w:rsid w:val="002D31CF"/>
    <w:rsid w:val="002E4828"/>
    <w:rsid w:val="002F0B25"/>
    <w:rsid w:val="002F7FEC"/>
    <w:rsid w:val="00305397"/>
    <w:rsid w:val="00305876"/>
    <w:rsid w:val="0030770A"/>
    <w:rsid w:val="00312215"/>
    <w:rsid w:val="00316243"/>
    <w:rsid w:val="0032403E"/>
    <w:rsid w:val="0033204D"/>
    <w:rsid w:val="00336F8D"/>
    <w:rsid w:val="003427BE"/>
    <w:rsid w:val="00350980"/>
    <w:rsid w:val="00353943"/>
    <w:rsid w:val="003601B6"/>
    <w:rsid w:val="0036219E"/>
    <w:rsid w:val="00362AEE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6A07"/>
    <w:rsid w:val="003E2952"/>
    <w:rsid w:val="003E4418"/>
    <w:rsid w:val="003F143E"/>
    <w:rsid w:val="003F3893"/>
    <w:rsid w:val="003F43C8"/>
    <w:rsid w:val="00405B51"/>
    <w:rsid w:val="00414AB5"/>
    <w:rsid w:val="0042005C"/>
    <w:rsid w:val="00450000"/>
    <w:rsid w:val="0045260E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7A01"/>
    <w:rsid w:val="004F7C12"/>
    <w:rsid w:val="00505860"/>
    <w:rsid w:val="00543558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2487"/>
    <w:rsid w:val="00593B09"/>
    <w:rsid w:val="00596BDF"/>
    <w:rsid w:val="005A11BA"/>
    <w:rsid w:val="005A5378"/>
    <w:rsid w:val="005A59DC"/>
    <w:rsid w:val="005A6069"/>
    <w:rsid w:val="005B28CD"/>
    <w:rsid w:val="005B588F"/>
    <w:rsid w:val="005C7CEA"/>
    <w:rsid w:val="005D2362"/>
    <w:rsid w:val="005D3AAC"/>
    <w:rsid w:val="005E13F8"/>
    <w:rsid w:val="005E41B2"/>
    <w:rsid w:val="005E4CE5"/>
    <w:rsid w:val="005F7513"/>
    <w:rsid w:val="00611689"/>
    <w:rsid w:val="006139B8"/>
    <w:rsid w:val="00620353"/>
    <w:rsid w:val="006309F1"/>
    <w:rsid w:val="00636A8D"/>
    <w:rsid w:val="00637B0A"/>
    <w:rsid w:val="00647886"/>
    <w:rsid w:val="00647DB0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951BA"/>
    <w:rsid w:val="006A18E5"/>
    <w:rsid w:val="006B6C37"/>
    <w:rsid w:val="006C37B5"/>
    <w:rsid w:val="006C5382"/>
    <w:rsid w:val="006D2C75"/>
    <w:rsid w:val="006D6ECD"/>
    <w:rsid w:val="006F53E7"/>
    <w:rsid w:val="0070114D"/>
    <w:rsid w:val="00705674"/>
    <w:rsid w:val="0070676C"/>
    <w:rsid w:val="0071355C"/>
    <w:rsid w:val="0073778E"/>
    <w:rsid w:val="00777688"/>
    <w:rsid w:val="0079078E"/>
    <w:rsid w:val="0079152B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6827"/>
    <w:rsid w:val="00801543"/>
    <w:rsid w:val="00802FA7"/>
    <w:rsid w:val="00805820"/>
    <w:rsid w:val="00806A5B"/>
    <w:rsid w:val="00806E2B"/>
    <w:rsid w:val="008109D6"/>
    <w:rsid w:val="008136A5"/>
    <w:rsid w:val="008160A5"/>
    <w:rsid w:val="00822F6C"/>
    <w:rsid w:val="008455E6"/>
    <w:rsid w:val="00851A1F"/>
    <w:rsid w:val="00854572"/>
    <w:rsid w:val="00875E98"/>
    <w:rsid w:val="008771E9"/>
    <w:rsid w:val="008836A5"/>
    <w:rsid w:val="0089198B"/>
    <w:rsid w:val="0089361F"/>
    <w:rsid w:val="00893F9B"/>
    <w:rsid w:val="00895506"/>
    <w:rsid w:val="008A36DD"/>
    <w:rsid w:val="008A4B67"/>
    <w:rsid w:val="008B0854"/>
    <w:rsid w:val="008B7D46"/>
    <w:rsid w:val="008C00BD"/>
    <w:rsid w:val="008D3A3B"/>
    <w:rsid w:val="008E113D"/>
    <w:rsid w:val="008E152A"/>
    <w:rsid w:val="008E57AC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4397"/>
    <w:rsid w:val="00982584"/>
    <w:rsid w:val="0098438E"/>
    <w:rsid w:val="009900F0"/>
    <w:rsid w:val="0099455F"/>
    <w:rsid w:val="009A1576"/>
    <w:rsid w:val="009B1D52"/>
    <w:rsid w:val="009B59C7"/>
    <w:rsid w:val="009B7833"/>
    <w:rsid w:val="009C6B7B"/>
    <w:rsid w:val="009D5227"/>
    <w:rsid w:val="009E12D0"/>
    <w:rsid w:val="009E6E17"/>
    <w:rsid w:val="009F700E"/>
    <w:rsid w:val="00A11851"/>
    <w:rsid w:val="00A12557"/>
    <w:rsid w:val="00A26656"/>
    <w:rsid w:val="00A270B7"/>
    <w:rsid w:val="00A323B4"/>
    <w:rsid w:val="00A34E83"/>
    <w:rsid w:val="00A358CA"/>
    <w:rsid w:val="00A36289"/>
    <w:rsid w:val="00A3746F"/>
    <w:rsid w:val="00A4010C"/>
    <w:rsid w:val="00A5208F"/>
    <w:rsid w:val="00A654DF"/>
    <w:rsid w:val="00A74CB3"/>
    <w:rsid w:val="00A86058"/>
    <w:rsid w:val="00A87DC3"/>
    <w:rsid w:val="00AA5A8E"/>
    <w:rsid w:val="00AA5D62"/>
    <w:rsid w:val="00AC4337"/>
    <w:rsid w:val="00AD2CCF"/>
    <w:rsid w:val="00AE60C0"/>
    <w:rsid w:val="00AF20AF"/>
    <w:rsid w:val="00AF5FE5"/>
    <w:rsid w:val="00B03074"/>
    <w:rsid w:val="00B16834"/>
    <w:rsid w:val="00B21347"/>
    <w:rsid w:val="00B21B2B"/>
    <w:rsid w:val="00B265B3"/>
    <w:rsid w:val="00B268FF"/>
    <w:rsid w:val="00B32106"/>
    <w:rsid w:val="00B34B61"/>
    <w:rsid w:val="00B42E0F"/>
    <w:rsid w:val="00B43B10"/>
    <w:rsid w:val="00B50202"/>
    <w:rsid w:val="00B66463"/>
    <w:rsid w:val="00B86485"/>
    <w:rsid w:val="00B91F44"/>
    <w:rsid w:val="00B95366"/>
    <w:rsid w:val="00BA3B43"/>
    <w:rsid w:val="00BA5C17"/>
    <w:rsid w:val="00BB0B7E"/>
    <w:rsid w:val="00BB7555"/>
    <w:rsid w:val="00BC424E"/>
    <w:rsid w:val="00BC5C02"/>
    <w:rsid w:val="00BC63BF"/>
    <w:rsid w:val="00BD2C27"/>
    <w:rsid w:val="00BE6238"/>
    <w:rsid w:val="00BF6F65"/>
    <w:rsid w:val="00BF75B3"/>
    <w:rsid w:val="00C065E8"/>
    <w:rsid w:val="00C36AC3"/>
    <w:rsid w:val="00C37F94"/>
    <w:rsid w:val="00C40CB2"/>
    <w:rsid w:val="00C42320"/>
    <w:rsid w:val="00C553BA"/>
    <w:rsid w:val="00C57929"/>
    <w:rsid w:val="00C66E29"/>
    <w:rsid w:val="00C72146"/>
    <w:rsid w:val="00C952DC"/>
    <w:rsid w:val="00C96DE4"/>
    <w:rsid w:val="00C97D34"/>
    <w:rsid w:val="00C97D6B"/>
    <w:rsid w:val="00CA503C"/>
    <w:rsid w:val="00CB0615"/>
    <w:rsid w:val="00CB0911"/>
    <w:rsid w:val="00CC06CD"/>
    <w:rsid w:val="00CC21C0"/>
    <w:rsid w:val="00CC2D91"/>
    <w:rsid w:val="00CC5B3F"/>
    <w:rsid w:val="00CD061D"/>
    <w:rsid w:val="00CD083D"/>
    <w:rsid w:val="00CD4829"/>
    <w:rsid w:val="00CE22EF"/>
    <w:rsid w:val="00CE36A5"/>
    <w:rsid w:val="00CE4EAD"/>
    <w:rsid w:val="00CE7584"/>
    <w:rsid w:val="00CF1672"/>
    <w:rsid w:val="00CF2E84"/>
    <w:rsid w:val="00D0037B"/>
    <w:rsid w:val="00D1660E"/>
    <w:rsid w:val="00D2038B"/>
    <w:rsid w:val="00D363CF"/>
    <w:rsid w:val="00D41EA4"/>
    <w:rsid w:val="00D435BB"/>
    <w:rsid w:val="00D52023"/>
    <w:rsid w:val="00D601E1"/>
    <w:rsid w:val="00D63AE9"/>
    <w:rsid w:val="00D65B8B"/>
    <w:rsid w:val="00D775A4"/>
    <w:rsid w:val="00D8159C"/>
    <w:rsid w:val="00D87B98"/>
    <w:rsid w:val="00D95DA4"/>
    <w:rsid w:val="00DA1AFC"/>
    <w:rsid w:val="00DB266E"/>
    <w:rsid w:val="00DD0EE7"/>
    <w:rsid w:val="00DE0EB6"/>
    <w:rsid w:val="00E04BC6"/>
    <w:rsid w:val="00E067D0"/>
    <w:rsid w:val="00E22483"/>
    <w:rsid w:val="00E236CB"/>
    <w:rsid w:val="00E310EE"/>
    <w:rsid w:val="00E33330"/>
    <w:rsid w:val="00E40772"/>
    <w:rsid w:val="00E45520"/>
    <w:rsid w:val="00E4625B"/>
    <w:rsid w:val="00E46E89"/>
    <w:rsid w:val="00E47748"/>
    <w:rsid w:val="00E71AAA"/>
    <w:rsid w:val="00E71EF8"/>
    <w:rsid w:val="00E733FA"/>
    <w:rsid w:val="00E7399E"/>
    <w:rsid w:val="00E76EEE"/>
    <w:rsid w:val="00E863DB"/>
    <w:rsid w:val="00EA1AF7"/>
    <w:rsid w:val="00EA4DAF"/>
    <w:rsid w:val="00EB4A5E"/>
    <w:rsid w:val="00EB5924"/>
    <w:rsid w:val="00EB6DD2"/>
    <w:rsid w:val="00ED2B9B"/>
    <w:rsid w:val="00ED3C4E"/>
    <w:rsid w:val="00ED7E4D"/>
    <w:rsid w:val="00EE21BA"/>
    <w:rsid w:val="00EF2E1D"/>
    <w:rsid w:val="00F004EC"/>
    <w:rsid w:val="00F00772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6A6"/>
    <w:rsid w:val="00F779DC"/>
    <w:rsid w:val="00F87A41"/>
    <w:rsid w:val="00F87B58"/>
    <w:rsid w:val="00F91864"/>
    <w:rsid w:val="00F91ABF"/>
    <w:rsid w:val="00F96D85"/>
    <w:rsid w:val="00FA3136"/>
    <w:rsid w:val="00FA3A52"/>
    <w:rsid w:val="00FB32B7"/>
    <w:rsid w:val="00FC57D0"/>
    <w:rsid w:val="00FD2861"/>
    <w:rsid w:val="00FE4EBB"/>
    <w:rsid w:val="00FF4413"/>
    <w:rsid w:val="00FF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4AE7640"/>
  <w15:docId w15:val="{A915AB27-458F-4B92-98B9-454EDD70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E12D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E12D0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9E12D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9E12D0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E33330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rsid w:val="00263F7D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E04B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locked/>
    <w:rsid w:val="00E04B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04BC6"/>
    <w:rPr>
      <w:rFonts w:ascii="Calibri" w:hAnsi="Calibri" w:cs="Times New Roman"/>
      <w:lang w:val="it-IT" w:eastAsia="en-US" w:bidi="ar-SA"/>
    </w:rPr>
  </w:style>
  <w:style w:type="character" w:styleId="Rimandonotaapidipagina">
    <w:name w:val="footnote reference"/>
    <w:basedOn w:val="Carpredefinitoparagrafo"/>
    <w:uiPriority w:val="99"/>
    <w:semiHidden/>
    <w:locked/>
    <w:rsid w:val="00E04BC6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1820</Words>
  <Characters>10374</Characters>
  <Application>Microsoft Office Word</Application>
  <DocSecurity>0</DocSecurity>
  <Lines>86</Lines>
  <Paragraphs>24</Paragraphs>
  <ScaleCrop>false</ScaleCrop>
  <Company>HP</Company>
  <LinksUpToDate>false</LinksUpToDate>
  <CharactersWithSpaces>12170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Giuseppina AVERSA</cp:lastModifiedBy>
  <cp:revision>2</cp:revision>
  <cp:lastPrinted>2024-05-22T08:31:00Z</cp:lastPrinted>
  <dcterms:created xsi:type="dcterms:W3CDTF">2024-06-11T10:16:00Z</dcterms:created>
  <dcterms:modified xsi:type="dcterms:W3CDTF">2024-06-11T10:16:00Z</dcterms:modified>
</cp:coreProperties>
</file>